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2315D8" w14:textId="35A78872" w:rsidR="00174208" w:rsidRPr="00E759A6" w:rsidRDefault="007E3E52" w:rsidP="00174208">
      <w:pPr>
        <w:spacing w:after="0" w:line="240" w:lineRule="auto"/>
        <w:ind w:firstLine="708"/>
        <w:jc w:val="right"/>
        <w:rPr>
          <w:rFonts w:eastAsia="Times New Roman"/>
          <w:b/>
          <w:sz w:val="26"/>
          <w:szCs w:val="26"/>
          <w:lang w:val="tk-TM" w:eastAsia="ru-RU"/>
        </w:rPr>
      </w:pPr>
      <w:r>
        <w:rPr>
          <w:rFonts w:eastAsia="Times New Roman"/>
          <w:b/>
          <w:sz w:val="26"/>
          <w:szCs w:val="26"/>
          <w:lang w:eastAsia="ru-RU"/>
        </w:rPr>
        <w:t>Приложение</w:t>
      </w:r>
      <w:r w:rsidR="000C61D5" w:rsidRPr="00E759A6">
        <w:rPr>
          <w:rFonts w:eastAsia="Times New Roman"/>
          <w:b/>
          <w:sz w:val="26"/>
          <w:szCs w:val="26"/>
          <w:lang w:val="tk-TM" w:eastAsia="ru-RU"/>
        </w:rPr>
        <w:t xml:space="preserve"> </w:t>
      </w:r>
      <w:r w:rsidR="003138F0" w:rsidRPr="00163F2F">
        <w:rPr>
          <w:rFonts w:eastAsia="Times New Roman"/>
          <w:b/>
          <w:sz w:val="26"/>
          <w:szCs w:val="26"/>
          <w:lang w:val="tk-TM" w:eastAsia="ru-RU"/>
        </w:rPr>
        <w:t>№</w:t>
      </w:r>
      <w:r w:rsidR="000C61D5" w:rsidRPr="00E759A6">
        <w:rPr>
          <w:rFonts w:eastAsia="Times New Roman"/>
          <w:b/>
          <w:sz w:val="26"/>
          <w:szCs w:val="26"/>
          <w:lang w:val="tk-TM" w:eastAsia="ru-RU"/>
        </w:rPr>
        <w:t>1</w:t>
      </w:r>
    </w:p>
    <w:p w14:paraId="6209D197" w14:textId="77777777" w:rsidR="00174208" w:rsidRPr="00E759A6" w:rsidRDefault="00174208" w:rsidP="00912333">
      <w:pPr>
        <w:spacing w:after="0" w:line="276" w:lineRule="auto"/>
        <w:rPr>
          <w:b/>
          <w:sz w:val="26"/>
          <w:szCs w:val="26"/>
          <w:lang w:val="tk-TM"/>
        </w:rPr>
      </w:pPr>
    </w:p>
    <w:p w14:paraId="2F76DA30" w14:textId="77777777" w:rsidR="004E7BBF" w:rsidRPr="00E04599" w:rsidRDefault="004E7BBF" w:rsidP="004E7BBF">
      <w:pPr>
        <w:spacing w:after="0" w:line="276" w:lineRule="auto"/>
        <w:jc w:val="both"/>
        <w:rPr>
          <w:lang w:val="tk-TM"/>
        </w:rPr>
      </w:pPr>
    </w:p>
    <w:p w14:paraId="7D9D3BC6" w14:textId="7A6CE1FE" w:rsidR="004E7BBF" w:rsidRPr="00731DDC" w:rsidRDefault="00731DDC" w:rsidP="004E7BBF">
      <w:pPr>
        <w:spacing w:after="0" w:line="276" w:lineRule="auto"/>
        <w:jc w:val="center"/>
        <w:rPr>
          <w:b/>
        </w:rPr>
      </w:pPr>
      <w:r>
        <w:rPr>
          <w:b/>
        </w:rPr>
        <w:t>ИНФОРМАЦИЯ</w:t>
      </w:r>
    </w:p>
    <w:p w14:paraId="140B210E" w14:textId="2553FE49" w:rsidR="00174208" w:rsidRDefault="00731DDC" w:rsidP="00D23F82">
      <w:pPr>
        <w:spacing w:after="0" w:line="276" w:lineRule="auto"/>
      </w:pPr>
      <w:r>
        <w:t xml:space="preserve">о студентах и их руководителях, принимающих участие в </w:t>
      </w:r>
      <w:r w:rsidR="00530B9C">
        <w:rPr>
          <w:lang w:val="en-US"/>
        </w:rPr>
        <w:t>III</w:t>
      </w:r>
      <w:r w:rsidR="00530B9C" w:rsidRPr="00530B9C">
        <w:t xml:space="preserve"> </w:t>
      </w:r>
      <w:r w:rsidR="00530B9C">
        <w:t>О</w:t>
      </w:r>
      <w:r>
        <w:t xml:space="preserve">ткрытой интернет олимпиаде по предмету </w:t>
      </w:r>
      <w:r w:rsidRPr="00731DDC">
        <w:t>«Международные стандарты финансовой отчетности»</w:t>
      </w:r>
      <w:r>
        <w:t>__</w:t>
      </w:r>
      <w:r w:rsidR="00530B9C">
        <w:t>_________</w:t>
      </w:r>
      <w:r>
        <w:t>______________________________________________</w:t>
      </w:r>
    </w:p>
    <w:p w14:paraId="4E607F35" w14:textId="55DAF981" w:rsidR="00731DDC" w:rsidRPr="00731DDC" w:rsidRDefault="00731DDC" w:rsidP="00D23F82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30B9C">
        <w:t xml:space="preserve">                               </w:t>
      </w:r>
      <w:bookmarkStart w:id="0" w:name="_GoBack"/>
      <w:bookmarkEnd w:id="0"/>
      <w:r w:rsidRPr="00731DDC">
        <w:rPr>
          <w:sz w:val="20"/>
          <w:szCs w:val="20"/>
        </w:rPr>
        <w:t>(наименование высшего учебного заведения)</w:t>
      </w:r>
    </w:p>
    <w:p w14:paraId="09FFCEF6" w14:textId="77777777" w:rsidR="003138F0" w:rsidRPr="00E04599" w:rsidRDefault="003138F0" w:rsidP="00D23F82">
      <w:pPr>
        <w:spacing w:after="0" w:line="276" w:lineRule="auto"/>
        <w:rPr>
          <w:sz w:val="20"/>
          <w:szCs w:val="20"/>
          <w:lang w:val="tk-TM"/>
        </w:rPr>
      </w:pPr>
    </w:p>
    <w:tbl>
      <w:tblPr>
        <w:tblStyle w:val="a4"/>
        <w:tblW w:w="14990" w:type="dxa"/>
        <w:tblInd w:w="250" w:type="dxa"/>
        <w:tblLook w:val="04A0" w:firstRow="1" w:lastRow="0" w:firstColumn="1" w:lastColumn="0" w:noHBand="0" w:noVBand="1"/>
      </w:tblPr>
      <w:tblGrid>
        <w:gridCol w:w="537"/>
        <w:gridCol w:w="3141"/>
        <w:gridCol w:w="3481"/>
        <w:gridCol w:w="2178"/>
        <w:gridCol w:w="2743"/>
        <w:gridCol w:w="2910"/>
      </w:tblGrid>
      <w:tr w:rsidR="00174208" w:rsidRPr="00E04599" w14:paraId="0B7D5FD5" w14:textId="77777777" w:rsidTr="003138F0">
        <w:trPr>
          <w:trHeight w:val="697"/>
        </w:trPr>
        <w:tc>
          <w:tcPr>
            <w:tcW w:w="550" w:type="dxa"/>
            <w:vMerge w:val="restart"/>
            <w:vAlign w:val="center"/>
          </w:tcPr>
          <w:p w14:paraId="35B361AD" w14:textId="77777777" w:rsidR="00174208" w:rsidRPr="00E04599" w:rsidRDefault="00143AFD" w:rsidP="00912333">
            <w:pPr>
              <w:ind w:left="-67" w:right="-77"/>
              <w:jc w:val="center"/>
              <w:rPr>
                <w:lang w:val="tk-TM"/>
              </w:rPr>
            </w:pPr>
            <w:r w:rsidRPr="00E04599">
              <w:rPr>
                <w:lang w:val="tk-TM"/>
              </w:rPr>
              <w:t>№</w:t>
            </w:r>
          </w:p>
        </w:tc>
        <w:tc>
          <w:tcPr>
            <w:tcW w:w="8449" w:type="dxa"/>
            <w:gridSpan w:val="3"/>
            <w:vAlign w:val="center"/>
          </w:tcPr>
          <w:p w14:paraId="3DB6E711" w14:textId="5F7D64DC" w:rsidR="00174208" w:rsidRPr="00200CCC" w:rsidRDefault="00200CCC" w:rsidP="00912333">
            <w:pPr>
              <w:ind w:left="-67" w:right="-77"/>
              <w:jc w:val="center"/>
            </w:pPr>
            <w:r>
              <w:t>Информация о студентах</w:t>
            </w:r>
          </w:p>
        </w:tc>
        <w:tc>
          <w:tcPr>
            <w:tcW w:w="5991" w:type="dxa"/>
            <w:gridSpan w:val="2"/>
            <w:vAlign w:val="center"/>
          </w:tcPr>
          <w:p w14:paraId="2CCB3A03" w14:textId="5575ED8B" w:rsidR="00174208" w:rsidRPr="00E04599" w:rsidRDefault="00731DDC" w:rsidP="00912333">
            <w:pPr>
              <w:ind w:left="-67" w:right="-77"/>
              <w:jc w:val="center"/>
              <w:rPr>
                <w:lang w:val="tk-TM"/>
              </w:rPr>
            </w:pPr>
            <w:r>
              <w:t>Информация о руководителях</w:t>
            </w:r>
          </w:p>
        </w:tc>
      </w:tr>
      <w:tr w:rsidR="00731DDC" w:rsidRPr="00E04599" w14:paraId="67150DAD" w14:textId="77777777" w:rsidTr="00912333">
        <w:tc>
          <w:tcPr>
            <w:tcW w:w="550" w:type="dxa"/>
            <w:vMerge/>
            <w:vAlign w:val="center"/>
          </w:tcPr>
          <w:p w14:paraId="63D22094" w14:textId="77777777" w:rsidR="00912333" w:rsidRPr="00E04599" w:rsidRDefault="00912333" w:rsidP="00912333">
            <w:pPr>
              <w:ind w:left="-67" w:right="-77"/>
              <w:jc w:val="center"/>
              <w:rPr>
                <w:lang w:val="tk-TM"/>
              </w:rPr>
            </w:pPr>
          </w:p>
        </w:tc>
        <w:tc>
          <w:tcPr>
            <w:tcW w:w="3382" w:type="dxa"/>
            <w:vAlign w:val="center"/>
          </w:tcPr>
          <w:p w14:paraId="0F38C26F" w14:textId="225357A0" w:rsidR="00912333" w:rsidRPr="00731DDC" w:rsidRDefault="00731DDC" w:rsidP="00912333">
            <w:pPr>
              <w:ind w:left="-67" w:right="-77"/>
              <w:jc w:val="center"/>
            </w:pPr>
            <w:r>
              <w:t>И.Ф.О.</w:t>
            </w:r>
          </w:p>
        </w:tc>
        <w:tc>
          <w:tcPr>
            <w:tcW w:w="2827" w:type="dxa"/>
            <w:vAlign w:val="center"/>
          </w:tcPr>
          <w:p w14:paraId="0F87C8AF" w14:textId="1E92107D" w:rsidR="00912333" w:rsidRPr="00731DDC" w:rsidRDefault="00731DDC" w:rsidP="00912333">
            <w:pPr>
              <w:ind w:left="-67" w:right="-77"/>
              <w:jc w:val="center"/>
            </w:pPr>
            <w:r>
              <w:t>Направление подготовки</w:t>
            </w:r>
            <w:r w:rsidR="00481190">
              <w:rPr>
                <w:lang w:val="tk-TM"/>
              </w:rPr>
              <w:t>/</w:t>
            </w:r>
            <w:r>
              <w:t>Специальность</w:t>
            </w:r>
            <w:r w:rsidR="004E7BBF" w:rsidRPr="00E04599">
              <w:rPr>
                <w:lang w:val="tk-TM"/>
              </w:rPr>
              <w:t xml:space="preserve">, </w:t>
            </w:r>
            <w:r>
              <w:t>курс</w:t>
            </w:r>
          </w:p>
        </w:tc>
        <w:tc>
          <w:tcPr>
            <w:tcW w:w="2240" w:type="dxa"/>
            <w:vAlign w:val="center"/>
          </w:tcPr>
          <w:p w14:paraId="672AA96E" w14:textId="27313982" w:rsidR="00912333" w:rsidRPr="00731DDC" w:rsidRDefault="00731DDC" w:rsidP="00912333">
            <w:pPr>
              <w:ind w:left="-110" w:right="-129"/>
              <w:jc w:val="center"/>
            </w:pPr>
            <w:r>
              <w:t>Адрес электронной почты</w:t>
            </w:r>
          </w:p>
          <w:p w14:paraId="6AB2C237" w14:textId="77777777" w:rsidR="00912333" w:rsidRPr="00E04599" w:rsidRDefault="00912333" w:rsidP="00912333">
            <w:pPr>
              <w:ind w:left="-67" w:right="-77"/>
              <w:jc w:val="center"/>
              <w:rPr>
                <w:lang w:val="tk-TM"/>
              </w:rPr>
            </w:pPr>
          </w:p>
        </w:tc>
        <w:tc>
          <w:tcPr>
            <w:tcW w:w="2939" w:type="dxa"/>
            <w:vAlign w:val="center"/>
          </w:tcPr>
          <w:p w14:paraId="66D1AF57" w14:textId="11BEE0CB" w:rsidR="00912333" w:rsidRPr="00E04599" w:rsidRDefault="00731DDC" w:rsidP="00912333">
            <w:pPr>
              <w:ind w:left="-67" w:right="-77"/>
              <w:jc w:val="center"/>
              <w:rPr>
                <w:lang w:val="tk-TM"/>
              </w:rPr>
            </w:pPr>
            <w:r>
              <w:t>И.Ф.О.</w:t>
            </w:r>
          </w:p>
        </w:tc>
        <w:tc>
          <w:tcPr>
            <w:tcW w:w="3052" w:type="dxa"/>
            <w:vAlign w:val="center"/>
          </w:tcPr>
          <w:p w14:paraId="15408402" w14:textId="5282E905" w:rsidR="00912333" w:rsidRPr="00E04599" w:rsidRDefault="00731DDC" w:rsidP="00912333">
            <w:pPr>
              <w:ind w:left="-67" w:right="-77"/>
              <w:jc w:val="center"/>
              <w:rPr>
                <w:lang w:val="tk-TM"/>
              </w:rPr>
            </w:pPr>
            <w:r w:rsidRPr="00731DDC">
              <w:t>Контактная информация</w:t>
            </w:r>
          </w:p>
        </w:tc>
      </w:tr>
      <w:tr w:rsidR="00731DDC" w:rsidRPr="00731DDC" w14:paraId="4D8003B5" w14:textId="77777777" w:rsidTr="00912333">
        <w:tc>
          <w:tcPr>
            <w:tcW w:w="550" w:type="dxa"/>
            <w:vAlign w:val="center"/>
          </w:tcPr>
          <w:p w14:paraId="2DBA9498" w14:textId="77777777" w:rsidR="00912333" w:rsidRPr="00912333" w:rsidRDefault="00912333" w:rsidP="00912333">
            <w:pPr>
              <w:pStyle w:val="a5"/>
              <w:numPr>
                <w:ilvl w:val="0"/>
                <w:numId w:val="2"/>
              </w:numPr>
              <w:spacing w:line="276" w:lineRule="auto"/>
              <w:ind w:right="-77"/>
              <w:jc w:val="center"/>
            </w:pPr>
          </w:p>
        </w:tc>
        <w:tc>
          <w:tcPr>
            <w:tcW w:w="3382" w:type="dxa"/>
            <w:vAlign w:val="center"/>
          </w:tcPr>
          <w:p w14:paraId="69E35086" w14:textId="77777777" w:rsidR="00912333" w:rsidRPr="00912333" w:rsidRDefault="00912333" w:rsidP="00912333">
            <w:pPr>
              <w:spacing w:line="276" w:lineRule="auto"/>
              <w:ind w:left="-67" w:right="-77"/>
              <w:jc w:val="center"/>
            </w:pPr>
          </w:p>
        </w:tc>
        <w:tc>
          <w:tcPr>
            <w:tcW w:w="2827" w:type="dxa"/>
            <w:vAlign w:val="center"/>
          </w:tcPr>
          <w:p w14:paraId="5095258E" w14:textId="77777777" w:rsidR="00912333" w:rsidRPr="00912333" w:rsidRDefault="00912333" w:rsidP="00912333">
            <w:pPr>
              <w:spacing w:line="276" w:lineRule="auto"/>
              <w:ind w:left="-67" w:right="-77"/>
              <w:jc w:val="center"/>
            </w:pPr>
          </w:p>
        </w:tc>
        <w:tc>
          <w:tcPr>
            <w:tcW w:w="2240" w:type="dxa"/>
            <w:vAlign w:val="center"/>
          </w:tcPr>
          <w:p w14:paraId="04CEA29D" w14:textId="77777777" w:rsidR="00912333" w:rsidRPr="00912333" w:rsidRDefault="00912333" w:rsidP="00912333">
            <w:pPr>
              <w:spacing w:line="276" w:lineRule="auto"/>
              <w:ind w:left="-67" w:right="-77"/>
              <w:jc w:val="center"/>
            </w:pPr>
          </w:p>
        </w:tc>
        <w:tc>
          <w:tcPr>
            <w:tcW w:w="2939" w:type="dxa"/>
            <w:vMerge w:val="restart"/>
            <w:vAlign w:val="center"/>
          </w:tcPr>
          <w:p w14:paraId="06411557" w14:textId="77777777" w:rsidR="00912333" w:rsidRPr="00912333" w:rsidRDefault="00912333" w:rsidP="00912333">
            <w:pPr>
              <w:spacing w:line="276" w:lineRule="auto"/>
              <w:ind w:left="-67" w:right="-77"/>
              <w:jc w:val="center"/>
            </w:pPr>
          </w:p>
        </w:tc>
        <w:tc>
          <w:tcPr>
            <w:tcW w:w="3052" w:type="dxa"/>
            <w:vMerge w:val="restart"/>
          </w:tcPr>
          <w:p w14:paraId="09DC55D8" w14:textId="6C08764B" w:rsidR="00912333" w:rsidRPr="00731DDC" w:rsidRDefault="00731DDC" w:rsidP="00912333">
            <w:pPr>
              <w:spacing w:line="276" w:lineRule="auto"/>
              <w:ind w:left="-67" w:right="-7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тел</w:t>
            </w:r>
            <w:r w:rsidR="00912333" w:rsidRPr="00731DDC">
              <w:rPr>
                <w:sz w:val="24"/>
                <w:szCs w:val="24"/>
                <w:lang w:val="en-US"/>
              </w:rPr>
              <w:t>. (</w:t>
            </w:r>
            <w:r>
              <w:rPr>
                <w:sz w:val="24"/>
                <w:szCs w:val="24"/>
              </w:rPr>
              <w:t>рабочий</w:t>
            </w:r>
            <w:r w:rsidR="00912333" w:rsidRPr="00731DDC">
              <w:rPr>
                <w:sz w:val="24"/>
                <w:szCs w:val="24"/>
                <w:lang w:val="en-US"/>
              </w:rPr>
              <w:t>):</w:t>
            </w:r>
          </w:p>
          <w:p w14:paraId="64D5EB86" w14:textId="01840521" w:rsidR="00912333" w:rsidRPr="00731DDC" w:rsidRDefault="00731DDC" w:rsidP="00912333">
            <w:pPr>
              <w:spacing w:line="276" w:lineRule="auto"/>
              <w:ind w:left="-67" w:right="-7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тел</w:t>
            </w:r>
            <w:r w:rsidR="00912333" w:rsidRPr="00731DDC">
              <w:rPr>
                <w:sz w:val="24"/>
                <w:szCs w:val="24"/>
                <w:lang w:val="en-US"/>
              </w:rPr>
              <w:t>. (</w:t>
            </w:r>
            <w:r>
              <w:rPr>
                <w:sz w:val="24"/>
                <w:szCs w:val="24"/>
              </w:rPr>
              <w:t>личный</w:t>
            </w:r>
            <w:r w:rsidR="00912333" w:rsidRPr="00731DDC">
              <w:rPr>
                <w:sz w:val="24"/>
                <w:szCs w:val="24"/>
                <w:lang w:val="en-US"/>
              </w:rPr>
              <w:t>):</w:t>
            </w:r>
          </w:p>
          <w:p w14:paraId="7DB96C63" w14:textId="77777777" w:rsidR="00912333" w:rsidRPr="00731DDC" w:rsidRDefault="00912333" w:rsidP="00912333">
            <w:pPr>
              <w:spacing w:line="276" w:lineRule="auto"/>
              <w:ind w:left="-67" w:right="-77"/>
              <w:rPr>
                <w:lang w:val="en-US"/>
              </w:rPr>
            </w:pPr>
            <w:r w:rsidRPr="00731DDC">
              <w:rPr>
                <w:sz w:val="24"/>
                <w:szCs w:val="24"/>
                <w:lang w:val="en-US"/>
              </w:rPr>
              <w:t>E-mail:</w:t>
            </w:r>
          </w:p>
        </w:tc>
      </w:tr>
      <w:tr w:rsidR="00731DDC" w:rsidRPr="00731DDC" w14:paraId="1631624A" w14:textId="77777777" w:rsidTr="00912333">
        <w:tc>
          <w:tcPr>
            <w:tcW w:w="550" w:type="dxa"/>
            <w:vAlign w:val="center"/>
          </w:tcPr>
          <w:p w14:paraId="431B0667" w14:textId="77777777" w:rsidR="00912333" w:rsidRPr="00731DDC" w:rsidRDefault="00912333" w:rsidP="00912333">
            <w:pPr>
              <w:pStyle w:val="a5"/>
              <w:numPr>
                <w:ilvl w:val="0"/>
                <w:numId w:val="2"/>
              </w:numPr>
              <w:spacing w:line="276" w:lineRule="auto"/>
              <w:ind w:right="-77"/>
              <w:jc w:val="center"/>
              <w:rPr>
                <w:lang w:val="en-US"/>
              </w:rPr>
            </w:pPr>
          </w:p>
        </w:tc>
        <w:tc>
          <w:tcPr>
            <w:tcW w:w="3382" w:type="dxa"/>
            <w:vAlign w:val="center"/>
          </w:tcPr>
          <w:p w14:paraId="7ED17A7A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  <w:tc>
          <w:tcPr>
            <w:tcW w:w="2827" w:type="dxa"/>
            <w:vAlign w:val="center"/>
          </w:tcPr>
          <w:p w14:paraId="45548B16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  <w:tc>
          <w:tcPr>
            <w:tcW w:w="2240" w:type="dxa"/>
            <w:vAlign w:val="center"/>
          </w:tcPr>
          <w:p w14:paraId="5768B311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  <w:tc>
          <w:tcPr>
            <w:tcW w:w="2939" w:type="dxa"/>
            <w:vMerge/>
            <w:vAlign w:val="center"/>
          </w:tcPr>
          <w:p w14:paraId="66AA787A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  <w:tc>
          <w:tcPr>
            <w:tcW w:w="3052" w:type="dxa"/>
            <w:vMerge/>
            <w:vAlign w:val="center"/>
          </w:tcPr>
          <w:p w14:paraId="34DCD057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</w:tr>
      <w:tr w:rsidR="00731DDC" w:rsidRPr="00731DDC" w14:paraId="362BDE76" w14:textId="77777777" w:rsidTr="00912333">
        <w:tc>
          <w:tcPr>
            <w:tcW w:w="550" w:type="dxa"/>
            <w:vAlign w:val="center"/>
          </w:tcPr>
          <w:p w14:paraId="7F946BB3" w14:textId="77777777" w:rsidR="00912333" w:rsidRPr="00731DDC" w:rsidRDefault="00912333" w:rsidP="00912333">
            <w:pPr>
              <w:pStyle w:val="a5"/>
              <w:numPr>
                <w:ilvl w:val="0"/>
                <w:numId w:val="2"/>
              </w:numPr>
              <w:spacing w:line="276" w:lineRule="auto"/>
              <w:ind w:right="-77"/>
              <w:jc w:val="center"/>
              <w:rPr>
                <w:lang w:val="en-US"/>
              </w:rPr>
            </w:pPr>
          </w:p>
        </w:tc>
        <w:tc>
          <w:tcPr>
            <w:tcW w:w="3382" w:type="dxa"/>
            <w:vAlign w:val="center"/>
          </w:tcPr>
          <w:p w14:paraId="7BF4A26B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  <w:tc>
          <w:tcPr>
            <w:tcW w:w="2827" w:type="dxa"/>
            <w:vAlign w:val="center"/>
          </w:tcPr>
          <w:p w14:paraId="7307CE64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  <w:tc>
          <w:tcPr>
            <w:tcW w:w="2240" w:type="dxa"/>
            <w:vAlign w:val="center"/>
          </w:tcPr>
          <w:p w14:paraId="0D85C559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  <w:tc>
          <w:tcPr>
            <w:tcW w:w="2939" w:type="dxa"/>
            <w:vMerge/>
            <w:vAlign w:val="center"/>
          </w:tcPr>
          <w:p w14:paraId="5FF093EA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  <w:tc>
          <w:tcPr>
            <w:tcW w:w="3052" w:type="dxa"/>
            <w:vMerge/>
            <w:vAlign w:val="center"/>
          </w:tcPr>
          <w:p w14:paraId="2B6754C5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</w:tr>
      <w:tr w:rsidR="00731DDC" w:rsidRPr="00731DDC" w14:paraId="58AC5803" w14:textId="77777777" w:rsidTr="00912333">
        <w:tc>
          <w:tcPr>
            <w:tcW w:w="550" w:type="dxa"/>
            <w:vAlign w:val="center"/>
          </w:tcPr>
          <w:p w14:paraId="4C0226FD" w14:textId="77777777" w:rsidR="00912333" w:rsidRPr="00731DDC" w:rsidRDefault="00912333" w:rsidP="00912333">
            <w:pPr>
              <w:pStyle w:val="a5"/>
              <w:numPr>
                <w:ilvl w:val="0"/>
                <w:numId w:val="2"/>
              </w:numPr>
              <w:spacing w:line="276" w:lineRule="auto"/>
              <w:ind w:right="-77"/>
              <w:jc w:val="center"/>
              <w:rPr>
                <w:lang w:val="en-US"/>
              </w:rPr>
            </w:pPr>
          </w:p>
        </w:tc>
        <w:tc>
          <w:tcPr>
            <w:tcW w:w="3382" w:type="dxa"/>
            <w:vAlign w:val="center"/>
          </w:tcPr>
          <w:p w14:paraId="099E94C0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  <w:tc>
          <w:tcPr>
            <w:tcW w:w="2827" w:type="dxa"/>
            <w:vAlign w:val="center"/>
          </w:tcPr>
          <w:p w14:paraId="23BD3F40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  <w:tc>
          <w:tcPr>
            <w:tcW w:w="2240" w:type="dxa"/>
            <w:vAlign w:val="center"/>
          </w:tcPr>
          <w:p w14:paraId="2E304840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  <w:tc>
          <w:tcPr>
            <w:tcW w:w="2939" w:type="dxa"/>
            <w:vMerge/>
            <w:vAlign w:val="center"/>
          </w:tcPr>
          <w:p w14:paraId="0D509C77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  <w:tc>
          <w:tcPr>
            <w:tcW w:w="3052" w:type="dxa"/>
            <w:vMerge/>
            <w:vAlign w:val="center"/>
          </w:tcPr>
          <w:p w14:paraId="688F3335" w14:textId="77777777" w:rsidR="00912333" w:rsidRPr="00731DDC" w:rsidRDefault="00912333" w:rsidP="00912333">
            <w:pPr>
              <w:spacing w:line="276" w:lineRule="auto"/>
              <w:ind w:left="-67" w:right="-77"/>
              <w:jc w:val="center"/>
              <w:rPr>
                <w:lang w:val="en-US"/>
              </w:rPr>
            </w:pPr>
          </w:p>
        </w:tc>
      </w:tr>
    </w:tbl>
    <w:p w14:paraId="66B94A2C" w14:textId="77777777" w:rsidR="00EA38B6" w:rsidRPr="00731DDC" w:rsidRDefault="00EA38B6" w:rsidP="0043279F">
      <w:pPr>
        <w:spacing w:after="0" w:line="240" w:lineRule="auto"/>
        <w:rPr>
          <w:lang w:val="en-US"/>
        </w:rPr>
      </w:pPr>
    </w:p>
    <w:p w14:paraId="6D5F6714" w14:textId="77777777" w:rsidR="00917C10" w:rsidRPr="00731DDC" w:rsidRDefault="00917C10" w:rsidP="0043279F">
      <w:pPr>
        <w:spacing w:after="0" w:line="240" w:lineRule="auto"/>
        <w:rPr>
          <w:lang w:val="en-US"/>
        </w:rPr>
      </w:pPr>
    </w:p>
    <w:p w14:paraId="74AD7284" w14:textId="77777777" w:rsidR="00AF1FDD" w:rsidRPr="00731DDC" w:rsidRDefault="00AF1FDD" w:rsidP="0043279F">
      <w:pPr>
        <w:spacing w:after="0" w:line="240" w:lineRule="auto"/>
        <w:rPr>
          <w:lang w:val="en-US"/>
        </w:rPr>
      </w:pPr>
    </w:p>
    <w:p w14:paraId="3D0F1AB4" w14:textId="77777777" w:rsidR="00AF1FDD" w:rsidRDefault="00AF1FDD" w:rsidP="0043279F">
      <w:pPr>
        <w:spacing w:after="0" w:line="240" w:lineRule="auto"/>
        <w:rPr>
          <w:lang w:val="tk-TM"/>
        </w:rPr>
      </w:pPr>
    </w:p>
    <w:p w14:paraId="0780509F" w14:textId="77777777" w:rsidR="00D133A3" w:rsidRDefault="00D133A3" w:rsidP="0043279F">
      <w:pPr>
        <w:spacing w:after="0" w:line="240" w:lineRule="auto"/>
        <w:rPr>
          <w:lang w:val="tk-TM"/>
        </w:rPr>
      </w:pPr>
    </w:p>
    <w:p w14:paraId="60A1A672" w14:textId="77777777" w:rsidR="00D133A3" w:rsidRDefault="00D133A3" w:rsidP="0043279F">
      <w:pPr>
        <w:spacing w:after="0" w:line="240" w:lineRule="auto"/>
        <w:rPr>
          <w:lang w:val="tk-TM"/>
        </w:rPr>
      </w:pPr>
    </w:p>
    <w:p w14:paraId="347B5694" w14:textId="77777777" w:rsidR="00D133A3" w:rsidRDefault="00D133A3" w:rsidP="0043279F">
      <w:pPr>
        <w:spacing w:after="0" w:line="240" w:lineRule="auto"/>
        <w:rPr>
          <w:lang w:val="tk-TM"/>
        </w:rPr>
      </w:pPr>
    </w:p>
    <w:p w14:paraId="7AB54C92" w14:textId="77777777" w:rsidR="00D23F82" w:rsidRDefault="00D23F82" w:rsidP="0043279F">
      <w:pPr>
        <w:spacing w:after="0" w:line="240" w:lineRule="auto"/>
        <w:rPr>
          <w:lang w:val="tk-TM"/>
        </w:rPr>
      </w:pPr>
    </w:p>
    <w:p w14:paraId="184770F5" w14:textId="77777777" w:rsidR="00D133A3" w:rsidRDefault="00D133A3" w:rsidP="0043279F">
      <w:pPr>
        <w:spacing w:after="0" w:line="240" w:lineRule="auto"/>
        <w:rPr>
          <w:lang w:val="tk-TM"/>
        </w:rPr>
      </w:pPr>
    </w:p>
    <w:p w14:paraId="07C51A7C" w14:textId="77777777" w:rsidR="00D133A3" w:rsidRDefault="00D133A3" w:rsidP="0043279F">
      <w:pPr>
        <w:spacing w:after="0" w:line="240" w:lineRule="auto"/>
        <w:rPr>
          <w:lang w:val="tk-TM"/>
        </w:rPr>
      </w:pPr>
    </w:p>
    <w:p w14:paraId="2F95B25B" w14:textId="77777777" w:rsidR="00D133A3" w:rsidRPr="00D133A3" w:rsidRDefault="00D133A3" w:rsidP="0043279F">
      <w:pPr>
        <w:spacing w:after="0" w:line="240" w:lineRule="auto"/>
        <w:rPr>
          <w:lang w:val="tk-TM"/>
        </w:rPr>
        <w:sectPr w:rsidR="00D133A3" w:rsidRPr="00D133A3" w:rsidSect="00912333">
          <w:pgSz w:w="16838" w:h="11906" w:orient="landscape"/>
          <w:pgMar w:top="1134" w:right="1134" w:bottom="850" w:left="1134" w:header="708" w:footer="708" w:gutter="0"/>
          <w:cols w:space="708"/>
          <w:docGrid w:linePitch="381"/>
        </w:sectPr>
      </w:pPr>
    </w:p>
    <w:p w14:paraId="1CE82673" w14:textId="77777777" w:rsidR="00293F69" w:rsidRPr="00C66889" w:rsidRDefault="00293F69" w:rsidP="00AF1FDD">
      <w:pPr>
        <w:spacing w:after="0" w:line="276" w:lineRule="auto"/>
        <w:jc w:val="center"/>
        <w:rPr>
          <w:b/>
          <w:bCs/>
          <w:lang w:val="en-US"/>
        </w:rPr>
      </w:pPr>
    </w:p>
    <w:p w14:paraId="5AC66A1D" w14:textId="737D4CBF" w:rsidR="00327630" w:rsidRPr="00E04599" w:rsidRDefault="00E50E01" w:rsidP="00E50E01">
      <w:pPr>
        <w:spacing w:after="0" w:line="276" w:lineRule="auto"/>
        <w:jc w:val="center"/>
        <w:rPr>
          <w:b/>
          <w:bCs/>
          <w:lang w:val="tk-TM"/>
        </w:rPr>
      </w:pPr>
      <w:r>
        <w:rPr>
          <w:b/>
          <w:bCs/>
        </w:rPr>
        <w:t xml:space="preserve">Правила </w:t>
      </w:r>
      <w:r w:rsidR="00B852F1">
        <w:rPr>
          <w:b/>
          <w:bCs/>
        </w:rPr>
        <w:t>участия</w:t>
      </w:r>
      <w:r>
        <w:rPr>
          <w:b/>
          <w:bCs/>
        </w:rPr>
        <w:t xml:space="preserve"> </w:t>
      </w:r>
      <w:r w:rsidR="00B852F1">
        <w:rPr>
          <w:b/>
          <w:bCs/>
        </w:rPr>
        <w:t>в</w:t>
      </w:r>
      <w:r>
        <w:rPr>
          <w:b/>
          <w:bCs/>
        </w:rPr>
        <w:t xml:space="preserve"> о</w:t>
      </w:r>
      <w:r w:rsidRPr="00433F22">
        <w:rPr>
          <w:b/>
          <w:bCs/>
        </w:rPr>
        <w:t xml:space="preserve">ткрытой </w:t>
      </w:r>
      <w:r>
        <w:rPr>
          <w:b/>
          <w:bCs/>
        </w:rPr>
        <w:t>И</w:t>
      </w:r>
      <w:r w:rsidRPr="00433F22">
        <w:rPr>
          <w:b/>
          <w:bCs/>
        </w:rPr>
        <w:t>нтернет</w:t>
      </w:r>
      <w:r>
        <w:rPr>
          <w:b/>
          <w:bCs/>
        </w:rPr>
        <w:t>-</w:t>
      </w:r>
      <w:r w:rsidRPr="00433F22">
        <w:rPr>
          <w:b/>
          <w:bCs/>
        </w:rPr>
        <w:t>олимпиады</w:t>
      </w:r>
      <w:r w:rsidRPr="00433F22">
        <w:rPr>
          <w:bCs/>
          <w:lang w:val="tk-TM"/>
        </w:rPr>
        <w:t xml:space="preserve"> </w:t>
      </w:r>
    </w:p>
    <w:p w14:paraId="08E1CCE1" w14:textId="77777777" w:rsidR="00327630" w:rsidRPr="00E04599" w:rsidRDefault="00327630" w:rsidP="00327630">
      <w:pPr>
        <w:spacing w:after="0" w:line="276" w:lineRule="auto"/>
        <w:jc w:val="both"/>
        <w:rPr>
          <w:bCs/>
          <w:lang w:val="tk-TM"/>
        </w:rPr>
      </w:pPr>
    </w:p>
    <w:p w14:paraId="597D8E42" w14:textId="4DDC6C45" w:rsidR="00327630" w:rsidRPr="00E04599" w:rsidRDefault="00B852F1" w:rsidP="00327630">
      <w:pPr>
        <w:spacing w:after="0" w:line="276" w:lineRule="auto"/>
        <w:ind w:firstLine="708"/>
        <w:jc w:val="both"/>
        <w:rPr>
          <w:bCs/>
          <w:lang w:val="tk-TM"/>
        </w:rPr>
      </w:pPr>
      <w:r>
        <w:rPr>
          <w:bCs/>
        </w:rPr>
        <w:t>Каждый с</w:t>
      </w:r>
      <w:r w:rsidR="00E50E01" w:rsidRPr="00E50E01">
        <w:rPr>
          <w:bCs/>
          <w:lang w:val="tk-TM"/>
        </w:rPr>
        <w:t xml:space="preserve">тудент, участвующий в открытой Интернет-олимпиаде, </w:t>
      </w:r>
      <w:r w:rsidR="002E47CD">
        <w:rPr>
          <w:bCs/>
        </w:rPr>
        <w:t>обязан</w:t>
      </w:r>
      <w:r w:rsidR="00E50E01" w:rsidRPr="00E50E01">
        <w:rPr>
          <w:bCs/>
          <w:lang w:val="tk-TM"/>
        </w:rPr>
        <w:t xml:space="preserve"> соблюдать следующие правила: </w:t>
      </w:r>
    </w:p>
    <w:p w14:paraId="454A204F" w14:textId="71DF9BDA" w:rsidR="00E50E01" w:rsidRDefault="00E50E01" w:rsidP="00481190">
      <w:pPr>
        <w:pStyle w:val="a5"/>
        <w:numPr>
          <w:ilvl w:val="0"/>
          <w:numId w:val="6"/>
        </w:numPr>
        <w:spacing w:after="0" w:line="276" w:lineRule="auto"/>
        <w:ind w:left="426"/>
        <w:jc w:val="both"/>
        <w:rPr>
          <w:bCs/>
          <w:lang w:val="tk-TM"/>
        </w:rPr>
      </w:pPr>
      <w:r w:rsidRPr="00E50E01">
        <w:rPr>
          <w:bCs/>
          <w:lang w:val="tk-TM"/>
        </w:rPr>
        <w:t>Уча</w:t>
      </w:r>
      <w:r w:rsidR="002E47CD">
        <w:rPr>
          <w:bCs/>
        </w:rPr>
        <w:t xml:space="preserve">стнику разрешается </w:t>
      </w:r>
      <w:r w:rsidRPr="00E50E01">
        <w:rPr>
          <w:bCs/>
          <w:lang w:val="tk-TM"/>
        </w:rPr>
        <w:t>иметь при себе письменные принадлежности (ручк</w:t>
      </w:r>
      <w:r w:rsidR="002E47CD">
        <w:rPr>
          <w:bCs/>
        </w:rPr>
        <w:t>у</w:t>
      </w:r>
      <w:r w:rsidRPr="00E50E01">
        <w:rPr>
          <w:bCs/>
          <w:lang w:val="tk-TM"/>
        </w:rPr>
        <w:t xml:space="preserve">, карандаш). Другие предметы, </w:t>
      </w:r>
      <w:r w:rsidR="000821CE">
        <w:rPr>
          <w:bCs/>
        </w:rPr>
        <w:t>включая</w:t>
      </w:r>
      <w:r w:rsidRPr="00E50E01">
        <w:rPr>
          <w:bCs/>
          <w:lang w:val="tk-TM"/>
        </w:rPr>
        <w:t xml:space="preserve"> мобильные телефоны (</w:t>
      </w:r>
      <w:r w:rsidR="000821CE">
        <w:rPr>
          <w:bCs/>
        </w:rPr>
        <w:t xml:space="preserve">в </w:t>
      </w:r>
      <w:r w:rsidRPr="00E50E01">
        <w:rPr>
          <w:bCs/>
          <w:lang w:val="tk-TM"/>
        </w:rPr>
        <w:t>выключенн</w:t>
      </w:r>
      <w:r w:rsidR="000821CE">
        <w:rPr>
          <w:bCs/>
        </w:rPr>
        <w:t>ом состоянии</w:t>
      </w:r>
      <w:r w:rsidRPr="00E50E01">
        <w:rPr>
          <w:bCs/>
          <w:lang w:val="tk-TM"/>
        </w:rPr>
        <w:t xml:space="preserve">), </w:t>
      </w:r>
      <w:r w:rsidR="000821CE">
        <w:rPr>
          <w:bCs/>
        </w:rPr>
        <w:t xml:space="preserve">должны быть </w:t>
      </w:r>
      <w:r w:rsidRPr="00E50E01">
        <w:rPr>
          <w:bCs/>
          <w:lang w:val="tk-TM"/>
        </w:rPr>
        <w:t>оставл</w:t>
      </w:r>
      <w:r w:rsidR="000821CE">
        <w:rPr>
          <w:bCs/>
        </w:rPr>
        <w:t>ены</w:t>
      </w:r>
      <w:r w:rsidRPr="00E50E01">
        <w:rPr>
          <w:bCs/>
          <w:lang w:val="tk-TM"/>
        </w:rPr>
        <w:t xml:space="preserve"> в </w:t>
      </w:r>
      <w:r w:rsidR="000821CE">
        <w:rPr>
          <w:bCs/>
        </w:rPr>
        <w:t xml:space="preserve">специально </w:t>
      </w:r>
      <w:r w:rsidRPr="00E50E01">
        <w:rPr>
          <w:bCs/>
          <w:lang w:val="tk-TM"/>
        </w:rPr>
        <w:t>отвед</w:t>
      </w:r>
      <w:r w:rsidR="000821CE">
        <w:rPr>
          <w:bCs/>
        </w:rPr>
        <w:t>ё</w:t>
      </w:r>
      <w:r w:rsidRPr="00E50E01">
        <w:rPr>
          <w:bCs/>
          <w:lang w:val="tk-TM"/>
        </w:rPr>
        <w:t>нном месте;</w:t>
      </w:r>
    </w:p>
    <w:p w14:paraId="4ACA220D" w14:textId="77777777" w:rsidR="00E50E01" w:rsidRDefault="00E50E01" w:rsidP="00481190">
      <w:pPr>
        <w:pStyle w:val="a5"/>
        <w:numPr>
          <w:ilvl w:val="0"/>
          <w:numId w:val="6"/>
        </w:numPr>
        <w:spacing w:after="0" w:line="276" w:lineRule="auto"/>
        <w:ind w:left="426"/>
        <w:jc w:val="both"/>
        <w:rPr>
          <w:bCs/>
          <w:lang w:val="tk-TM"/>
        </w:rPr>
      </w:pPr>
      <w:r w:rsidRPr="00E50E01">
        <w:rPr>
          <w:bCs/>
          <w:lang w:val="tk-TM"/>
        </w:rPr>
        <w:t>Участники Интернет-олимпиады имеют право пользоваться калькуляторами;</w:t>
      </w:r>
    </w:p>
    <w:p w14:paraId="639E4ABC" w14:textId="6AB2A34D" w:rsidR="00327630" w:rsidRPr="00481190" w:rsidRDefault="00E50E01" w:rsidP="00481190">
      <w:pPr>
        <w:pStyle w:val="a5"/>
        <w:numPr>
          <w:ilvl w:val="0"/>
          <w:numId w:val="6"/>
        </w:numPr>
        <w:spacing w:after="0" w:line="276" w:lineRule="auto"/>
        <w:ind w:left="426"/>
        <w:jc w:val="both"/>
        <w:rPr>
          <w:bCs/>
          <w:lang w:val="tk-TM"/>
        </w:rPr>
      </w:pPr>
      <w:r w:rsidRPr="00E50E01">
        <w:rPr>
          <w:bCs/>
          <w:lang w:val="tk-TM"/>
        </w:rPr>
        <w:t>Уча</w:t>
      </w:r>
      <w:r w:rsidR="00672A47">
        <w:rPr>
          <w:bCs/>
        </w:rPr>
        <w:t>стники</w:t>
      </w:r>
      <w:r w:rsidRPr="00E50E01">
        <w:rPr>
          <w:bCs/>
          <w:lang w:val="tk-TM"/>
        </w:rPr>
        <w:t xml:space="preserve"> работа</w:t>
      </w:r>
      <w:r w:rsidR="00672A47">
        <w:rPr>
          <w:bCs/>
        </w:rPr>
        <w:t>ют</w:t>
      </w:r>
      <w:r w:rsidRPr="00E50E01">
        <w:rPr>
          <w:bCs/>
          <w:lang w:val="tk-TM"/>
        </w:rPr>
        <w:t xml:space="preserve"> только с заданиями, </w:t>
      </w:r>
      <w:r w:rsidR="00672A47">
        <w:rPr>
          <w:bCs/>
        </w:rPr>
        <w:t>предоставленными в рамках о</w:t>
      </w:r>
      <w:r w:rsidRPr="00E50E01">
        <w:rPr>
          <w:bCs/>
          <w:lang w:val="tk-TM"/>
        </w:rPr>
        <w:t>лимпиады;</w:t>
      </w:r>
    </w:p>
    <w:p w14:paraId="17B9575E" w14:textId="1739874C" w:rsidR="00EA3D5F" w:rsidRDefault="00EA3D5F" w:rsidP="00481190">
      <w:pPr>
        <w:pStyle w:val="a5"/>
        <w:numPr>
          <w:ilvl w:val="0"/>
          <w:numId w:val="6"/>
        </w:numPr>
        <w:spacing w:after="0" w:line="276" w:lineRule="auto"/>
        <w:ind w:left="426"/>
        <w:jc w:val="both"/>
        <w:rPr>
          <w:bCs/>
          <w:lang w:val="tk-TM"/>
        </w:rPr>
      </w:pPr>
      <w:r w:rsidRPr="00EA3D5F">
        <w:rPr>
          <w:bCs/>
          <w:lang w:val="tk-TM"/>
        </w:rPr>
        <w:t xml:space="preserve">Компьютеры и веб-камеры должны быть постоянно подключены к </w:t>
      </w:r>
      <w:r w:rsidR="00672A47">
        <w:rPr>
          <w:bCs/>
        </w:rPr>
        <w:t xml:space="preserve">сети </w:t>
      </w:r>
      <w:r w:rsidRPr="00EA3D5F">
        <w:rPr>
          <w:bCs/>
          <w:lang w:val="tk-TM"/>
        </w:rPr>
        <w:t>Интернет;</w:t>
      </w:r>
    </w:p>
    <w:p w14:paraId="1EA51C8D" w14:textId="2A6AFA51" w:rsidR="00EA3D5F" w:rsidRDefault="00EA3D5F" w:rsidP="00481190">
      <w:pPr>
        <w:pStyle w:val="a5"/>
        <w:numPr>
          <w:ilvl w:val="0"/>
          <w:numId w:val="6"/>
        </w:numPr>
        <w:spacing w:after="0" w:line="276" w:lineRule="auto"/>
        <w:ind w:left="426"/>
        <w:jc w:val="both"/>
        <w:rPr>
          <w:bCs/>
          <w:lang w:val="tk-TM"/>
        </w:rPr>
      </w:pPr>
      <w:r w:rsidRPr="00EA3D5F">
        <w:rPr>
          <w:bCs/>
          <w:lang w:val="tk-TM"/>
        </w:rPr>
        <w:t xml:space="preserve">Во время олимпиады </w:t>
      </w:r>
      <w:r w:rsidR="007C2122">
        <w:rPr>
          <w:bCs/>
        </w:rPr>
        <w:t>запрещается</w:t>
      </w:r>
      <w:r w:rsidRPr="00EA3D5F">
        <w:rPr>
          <w:bCs/>
          <w:lang w:val="tk-TM"/>
        </w:rPr>
        <w:t xml:space="preserve"> разговаривать, передавать </w:t>
      </w:r>
      <w:r w:rsidR="007C2122">
        <w:rPr>
          <w:bCs/>
        </w:rPr>
        <w:t>пре</w:t>
      </w:r>
      <w:r w:rsidR="0007051A">
        <w:rPr>
          <w:bCs/>
        </w:rPr>
        <w:t>д</w:t>
      </w:r>
      <w:r w:rsidR="007C2122">
        <w:rPr>
          <w:bCs/>
        </w:rPr>
        <w:t>меты другим участникам или ис</w:t>
      </w:r>
      <w:r w:rsidRPr="00EA3D5F">
        <w:rPr>
          <w:bCs/>
          <w:lang w:val="tk-TM"/>
        </w:rPr>
        <w:t>пользовать мобильны</w:t>
      </w:r>
      <w:r w:rsidR="007C2122">
        <w:rPr>
          <w:bCs/>
        </w:rPr>
        <w:t>е</w:t>
      </w:r>
      <w:r w:rsidRPr="00EA3D5F">
        <w:rPr>
          <w:bCs/>
          <w:lang w:val="tk-TM"/>
        </w:rPr>
        <w:t xml:space="preserve"> </w:t>
      </w:r>
      <w:r w:rsidR="007C2122">
        <w:rPr>
          <w:bCs/>
        </w:rPr>
        <w:t>и иные</w:t>
      </w:r>
      <w:r w:rsidRPr="00EA3D5F">
        <w:rPr>
          <w:bCs/>
          <w:lang w:val="tk-TM"/>
        </w:rPr>
        <w:t xml:space="preserve"> средства связи</w:t>
      </w:r>
      <w:r w:rsidR="007C2122">
        <w:rPr>
          <w:bCs/>
        </w:rPr>
        <w:t>.</w:t>
      </w:r>
    </w:p>
    <w:p w14:paraId="6837BCB0" w14:textId="2969CFB5" w:rsidR="00327630" w:rsidRPr="00E04599" w:rsidRDefault="00EA3D5F" w:rsidP="00327630">
      <w:pPr>
        <w:spacing w:after="0" w:line="276" w:lineRule="auto"/>
        <w:jc w:val="both"/>
        <w:rPr>
          <w:bCs/>
          <w:lang w:val="tk-TM"/>
        </w:rPr>
      </w:pPr>
      <w:r w:rsidRPr="00EA3D5F">
        <w:rPr>
          <w:bCs/>
          <w:lang w:val="tk-TM"/>
        </w:rPr>
        <w:t>Продолжительность Интернет-олимпиады</w:t>
      </w:r>
      <w:r w:rsidR="00B26E69">
        <w:rPr>
          <w:bCs/>
        </w:rPr>
        <w:t>:</w:t>
      </w:r>
      <w:r w:rsidRPr="00EA3D5F">
        <w:rPr>
          <w:bCs/>
          <w:lang w:val="tk-TM"/>
        </w:rPr>
        <w:t xml:space="preserve"> 120 минут.</w:t>
      </w:r>
    </w:p>
    <w:p w14:paraId="3D4E9703" w14:textId="77777777" w:rsidR="00327630" w:rsidRPr="00E04599" w:rsidRDefault="00327630" w:rsidP="00327630">
      <w:pPr>
        <w:spacing w:after="0" w:line="276" w:lineRule="auto"/>
        <w:jc w:val="both"/>
        <w:rPr>
          <w:bCs/>
          <w:lang w:val="tk-TM"/>
        </w:rPr>
      </w:pPr>
    </w:p>
    <w:p w14:paraId="3A6291C0" w14:textId="5B5215D0" w:rsidR="00EA3D5F" w:rsidRDefault="00EA3D5F" w:rsidP="00EA3D5F">
      <w:pPr>
        <w:spacing w:after="0" w:line="276" w:lineRule="auto"/>
        <w:jc w:val="both"/>
        <w:rPr>
          <w:b/>
          <w:bCs/>
          <w:lang w:val="tk-TM"/>
        </w:rPr>
      </w:pPr>
      <w:r>
        <w:rPr>
          <w:b/>
          <w:bCs/>
        </w:rPr>
        <w:t>О</w:t>
      </w:r>
      <w:r w:rsidRPr="00914490">
        <w:rPr>
          <w:b/>
          <w:bCs/>
          <w:lang w:val="tk-TM"/>
        </w:rPr>
        <w:t>рганизационный комитет</w:t>
      </w:r>
    </w:p>
    <w:p w14:paraId="771BBC34" w14:textId="06113896" w:rsidR="00B26E69" w:rsidRPr="00B26E69" w:rsidRDefault="00B26E69" w:rsidP="00EA3D5F">
      <w:pPr>
        <w:spacing w:after="0" w:line="276" w:lineRule="auto"/>
        <w:jc w:val="both"/>
        <w:rPr>
          <w:b/>
          <w:bCs/>
        </w:rPr>
      </w:pPr>
      <w:r>
        <w:rPr>
          <w:b/>
          <w:bCs/>
        </w:rPr>
        <w:t>Туркменский государственный институт финансов</w:t>
      </w:r>
    </w:p>
    <w:p w14:paraId="0B041739" w14:textId="1C38640A" w:rsidR="00120AA3" w:rsidRPr="00E04599" w:rsidRDefault="00120AA3" w:rsidP="00EA3D5F">
      <w:pPr>
        <w:spacing w:after="0" w:line="276" w:lineRule="auto"/>
        <w:jc w:val="both"/>
        <w:rPr>
          <w:b/>
          <w:lang w:val="tk-TM"/>
        </w:rPr>
      </w:pPr>
    </w:p>
    <w:sectPr w:rsidR="00120AA3" w:rsidRPr="00E04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C90F92"/>
    <w:multiLevelType w:val="hybridMultilevel"/>
    <w:tmpl w:val="BE345E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7B3C8D"/>
    <w:multiLevelType w:val="hybridMultilevel"/>
    <w:tmpl w:val="1D021C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626BF8"/>
    <w:multiLevelType w:val="hybridMultilevel"/>
    <w:tmpl w:val="6AFCA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D2763F"/>
    <w:multiLevelType w:val="hybridMultilevel"/>
    <w:tmpl w:val="3DCC1A2C"/>
    <w:lvl w:ilvl="0" w:tplc="0419000F">
      <w:start w:val="1"/>
      <w:numFmt w:val="decimal"/>
      <w:lvlText w:val="%1."/>
      <w:lvlJc w:val="left"/>
      <w:pPr>
        <w:tabs>
          <w:tab w:val="num" w:pos="2120"/>
        </w:tabs>
        <w:ind w:left="21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78D37C39"/>
    <w:multiLevelType w:val="hybridMultilevel"/>
    <w:tmpl w:val="ED36B7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6D543A"/>
    <w:multiLevelType w:val="hybridMultilevel"/>
    <w:tmpl w:val="BE345E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readOnly" w:formatting="1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A71"/>
    <w:rsid w:val="00011946"/>
    <w:rsid w:val="000215BE"/>
    <w:rsid w:val="00047A84"/>
    <w:rsid w:val="0007051A"/>
    <w:rsid w:val="00074EA5"/>
    <w:rsid w:val="000821CE"/>
    <w:rsid w:val="00083960"/>
    <w:rsid w:val="00092D38"/>
    <w:rsid w:val="000A1D0F"/>
    <w:rsid w:val="000C61D5"/>
    <w:rsid w:val="00120AA3"/>
    <w:rsid w:val="00137E8E"/>
    <w:rsid w:val="00143AFD"/>
    <w:rsid w:val="00163F2F"/>
    <w:rsid w:val="00173345"/>
    <w:rsid w:val="00174208"/>
    <w:rsid w:val="001C62C8"/>
    <w:rsid w:val="001D5EB0"/>
    <w:rsid w:val="001E3D5D"/>
    <w:rsid w:val="001F1701"/>
    <w:rsid w:val="00200CCC"/>
    <w:rsid w:val="00243694"/>
    <w:rsid w:val="00261FA1"/>
    <w:rsid w:val="002633E7"/>
    <w:rsid w:val="002709D8"/>
    <w:rsid w:val="00285333"/>
    <w:rsid w:val="00286A68"/>
    <w:rsid w:val="00293F69"/>
    <w:rsid w:val="00297CB2"/>
    <w:rsid w:val="002B065F"/>
    <w:rsid w:val="002C241A"/>
    <w:rsid w:val="002D2A71"/>
    <w:rsid w:val="002E47CD"/>
    <w:rsid w:val="003138F0"/>
    <w:rsid w:val="00327630"/>
    <w:rsid w:val="00352EF6"/>
    <w:rsid w:val="00353281"/>
    <w:rsid w:val="00372FB9"/>
    <w:rsid w:val="003A22C3"/>
    <w:rsid w:val="003A406C"/>
    <w:rsid w:val="003C26E6"/>
    <w:rsid w:val="003C7E66"/>
    <w:rsid w:val="004167FD"/>
    <w:rsid w:val="0043279F"/>
    <w:rsid w:val="00433F22"/>
    <w:rsid w:val="00445014"/>
    <w:rsid w:val="00481190"/>
    <w:rsid w:val="00482417"/>
    <w:rsid w:val="00487CAB"/>
    <w:rsid w:val="004A1E89"/>
    <w:rsid w:val="004A69B8"/>
    <w:rsid w:val="004E1617"/>
    <w:rsid w:val="004E7BBF"/>
    <w:rsid w:val="00515C3A"/>
    <w:rsid w:val="00527D89"/>
    <w:rsid w:val="00530B9C"/>
    <w:rsid w:val="00547C10"/>
    <w:rsid w:val="005550D2"/>
    <w:rsid w:val="005837A7"/>
    <w:rsid w:val="005A1A46"/>
    <w:rsid w:val="005C1CCC"/>
    <w:rsid w:val="005C3DEF"/>
    <w:rsid w:val="005E4ED5"/>
    <w:rsid w:val="005F714D"/>
    <w:rsid w:val="00611007"/>
    <w:rsid w:val="00611ABE"/>
    <w:rsid w:val="00615EC8"/>
    <w:rsid w:val="0062582C"/>
    <w:rsid w:val="00634D76"/>
    <w:rsid w:val="00671014"/>
    <w:rsid w:val="00672A47"/>
    <w:rsid w:val="00674576"/>
    <w:rsid w:val="00682351"/>
    <w:rsid w:val="00692EFD"/>
    <w:rsid w:val="0069592D"/>
    <w:rsid w:val="006A0891"/>
    <w:rsid w:val="006C5743"/>
    <w:rsid w:val="006D2609"/>
    <w:rsid w:val="00731BD1"/>
    <w:rsid w:val="00731DDC"/>
    <w:rsid w:val="007630B7"/>
    <w:rsid w:val="00770D88"/>
    <w:rsid w:val="00797065"/>
    <w:rsid w:val="00797C75"/>
    <w:rsid w:val="007C2122"/>
    <w:rsid w:val="007E3E52"/>
    <w:rsid w:val="007F091B"/>
    <w:rsid w:val="007F7E6B"/>
    <w:rsid w:val="00803629"/>
    <w:rsid w:val="00836251"/>
    <w:rsid w:val="00850838"/>
    <w:rsid w:val="00862A42"/>
    <w:rsid w:val="008667DE"/>
    <w:rsid w:val="00875B6C"/>
    <w:rsid w:val="008803F3"/>
    <w:rsid w:val="0088691B"/>
    <w:rsid w:val="0088744B"/>
    <w:rsid w:val="00891F08"/>
    <w:rsid w:val="0089694E"/>
    <w:rsid w:val="008A3C1F"/>
    <w:rsid w:val="008A4896"/>
    <w:rsid w:val="008D6C10"/>
    <w:rsid w:val="008E4F72"/>
    <w:rsid w:val="008F1C28"/>
    <w:rsid w:val="00903C8B"/>
    <w:rsid w:val="00912333"/>
    <w:rsid w:val="00914490"/>
    <w:rsid w:val="00917C10"/>
    <w:rsid w:val="009376B9"/>
    <w:rsid w:val="0094633E"/>
    <w:rsid w:val="00986D0C"/>
    <w:rsid w:val="009B691E"/>
    <w:rsid w:val="009C0D9B"/>
    <w:rsid w:val="00A074E6"/>
    <w:rsid w:val="00A07916"/>
    <w:rsid w:val="00A5076E"/>
    <w:rsid w:val="00A54780"/>
    <w:rsid w:val="00A727E4"/>
    <w:rsid w:val="00A83CE7"/>
    <w:rsid w:val="00A96107"/>
    <w:rsid w:val="00AB27EB"/>
    <w:rsid w:val="00AC3380"/>
    <w:rsid w:val="00AF1FDD"/>
    <w:rsid w:val="00B26E69"/>
    <w:rsid w:val="00B36520"/>
    <w:rsid w:val="00B46C46"/>
    <w:rsid w:val="00B55243"/>
    <w:rsid w:val="00B852F1"/>
    <w:rsid w:val="00BD47A6"/>
    <w:rsid w:val="00BF4484"/>
    <w:rsid w:val="00C11430"/>
    <w:rsid w:val="00C557BE"/>
    <w:rsid w:val="00C66889"/>
    <w:rsid w:val="00C93302"/>
    <w:rsid w:val="00CB6EB0"/>
    <w:rsid w:val="00CE1182"/>
    <w:rsid w:val="00CE61DC"/>
    <w:rsid w:val="00D003C9"/>
    <w:rsid w:val="00D03C35"/>
    <w:rsid w:val="00D133A3"/>
    <w:rsid w:val="00D23F82"/>
    <w:rsid w:val="00D7752D"/>
    <w:rsid w:val="00D979D9"/>
    <w:rsid w:val="00DD32FD"/>
    <w:rsid w:val="00DD49E3"/>
    <w:rsid w:val="00E04599"/>
    <w:rsid w:val="00E04E48"/>
    <w:rsid w:val="00E27FA0"/>
    <w:rsid w:val="00E50E01"/>
    <w:rsid w:val="00E75251"/>
    <w:rsid w:val="00E759A6"/>
    <w:rsid w:val="00E94AF7"/>
    <w:rsid w:val="00EA38B6"/>
    <w:rsid w:val="00EA3D5F"/>
    <w:rsid w:val="00EC11E8"/>
    <w:rsid w:val="00F17EDA"/>
    <w:rsid w:val="00F20A49"/>
    <w:rsid w:val="00F36F6B"/>
    <w:rsid w:val="00F4516F"/>
    <w:rsid w:val="00F551F5"/>
    <w:rsid w:val="00F8115D"/>
    <w:rsid w:val="00F863C1"/>
    <w:rsid w:val="00F90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E5F1F"/>
  <w15:docId w15:val="{454803AB-E5EC-40D0-BADB-16A4F9B36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D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592D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174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74208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A074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AGAMYRAT</dc:creator>
  <cp:keywords/>
  <dc:description/>
  <cp:lastModifiedBy>User</cp:lastModifiedBy>
  <cp:revision>2</cp:revision>
  <dcterms:created xsi:type="dcterms:W3CDTF">2026-10-21T12:23:00Z</dcterms:created>
  <dcterms:modified xsi:type="dcterms:W3CDTF">2026-10-21T12:23:00Z</dcterms:modified>
</cp:coreProperties>
</file>